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2C" w:rsidRDefault="00EE7401" w:rsidP="00ED2D59">
      <w:pPr>
        <w:spacing w:line="360" w:lineRule="auto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ORGANIZACJA PR</w:t>
      </w:r>
      <w:r w:rsidR="00ED2D59">
        <w:rPr>
          <w:rFonts w:eastAsia="Times New Roman"/>
          <w:b/>
          <w:bCs/>
          <w:sz w:val="24"/>
          <w:szCs w:val="24"/>
        </w:rPr>
        <w:t>ACY PRZEDSZKOLA PUBLICZNEGO NR 15</w:t>
      </w:r>
      <w:r>
        <w:rPr>
          <w:rFonts w:eastAsia="Times New Roman"/>
          <w:b/>
          <w:bCs/>
          <w:sz w:val="24"/>
          <w:szCs w:val="24"/>
        </w:rPr>
        <w:t xml:space="preserve"> W GŁOGOWIE</w:t>
      </w:r>
    </w:p>
    <w:p w:rsidR="00436E2C" w:rsidRDefault="00EE7401" w:rsidP="00ED2D59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OD </w:t>
      </w:r>
      <w:r w:rsidR="00FA3EF0">
        <w:rPr>
          <w:rFonts w:eastAsia="Times New Roman"/>
          <w:b/>
          <w:bCs/>
          <w:sz w:val="24"/>
          <w:szCs w:val="24"/>
        </w:rPr>
        <w:t xml:space="preserve">DNIA </w:t>
      </w:r>
      <w:r>
        <w:rPr>
          <w:rFonts w:eastAsia="Times New Roman"/>
          <w:b/>
          <w:bCs/>
          <w:sz w:val="24"/>
          <w:szCs w:val="24"/>
        </w:rPr>
        <w:t xml:space="preserve">1 WRZEŚNIA 2020 ROKU W </w:t>
      </w:r>
      <w:r w:rsidR="00FA3EF0">
        <w:rPr>
          <w:rFonts w:eastAsia="Times New Roman"/>
          <w:b/>
          <w:bCs/>
          <w:sz w:val="24"/>
          <w:szCs w:val="24"/>
        </w:rPr>
        <w:t>CZASIE ZAGROŻENIA EPIDEMICZNEGO</w:t>
      </w:r>
    </w:p>
    <w:p w:rsidR="00436E2C" w:rsidRDefault="00436E2C" w:rsidP="00ED2D59">
      <w:pPr>
        <w:spacing w:line="360" w:lineRule="auto"/>
        <w:jc w:val="both"/>
        <w:rPr>
          <w:sz w:val="24"/>
          <w:szCs w:val="24"/>
        </w:rPr>
      </w:pPr>
    </w:p>
    <w:p w:rsidR="00436E2C" w:rsidRDefault="00436E2C" w:rsidP="00ED2D59">
      <w:pPr>
        <w:spacing w:line="360" w:lineRule="auto"/>
        <w:jc w:val="both"/>
        <w:rPr>
          <w:sz w:val="24"/>
          <w:szCs w:val="24"/>
        </w:rPr>
      </w:pPr>
    </w:p>
    <w:p w:rsidR="00436E2C" w:rsidRDefault="00EE7401" w:rsidP="00ED2D59">
      <w:pPr>
        <w:numPr>
          <w:ilvl w:val="0"/>
          <w:numId w:val="1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Przedszkole jest czynne </w:t>
      </w:r>
      <w:r>
        <w:rPr>
          <w:rFonts w:eastAsia="Times New Roman"/>
          <w:b/>
          <w:bCs/>
          <w:sz w:val="24"/>
          <w:szCs w:val="24"/>
        </w:rPr>
        <w:t>w godzinach od 06:</w:t>
      </w:r>
      <w:r w:rsidR="00ED2D59">
        <w:rPr>
          <w:rFonts w:eastAsia="Times New Roman"/>
          <w:b/>
          <w:bCs/>
          <w:sz w:val="24"/>
          <w:szCs w:val="24"/>
        </w:rPr>
        <w:t>0</w:t>
      </w:r>
      <w:r>
        <w:rPr>
          <w:rFonts w:eastAsia="Times New Roman"/>
          <w:b/>
          <w:bCs/>
          <w:sz w:val="24"/>
          <w:szCs w:val="24"/>
        </w:rPr>
        <w:t>0 do 16:</w:t>
      </w:r>
      <w:r w:rsidR="00ED2D59">
        <w:rPr>
          <w:rFonts w:eastAsia="Times New Roman"/>
          <w:b/>
          <w:bCs/>
          <w:sz w:val="24"/>
          <w:szCs w:val="24"/>
        </w:rPr>
        <w:t>0</w:t>
      </w:r>
      <w:r>
        <w:rPr>
          <w:rFonts w:eastAsia="Times New Roman"/>
          <w:b/>
          <w:bCs/>
          <w:sz w:val="24"/>
          <w:szCs w:val="24"/>
        </w:rPr>
        <w:t>0.</w:t>
      </w:r>
    </w:p>
    <w:p w:rsidR="00436E2C" w:rsidRDefault="00EE7401" w:rsidP="00ED2D59">
      <w:pPr>
        <w:numPr>
          <w:ilvl w:val="0"/>
          <w:numId w:val="1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Prosimy </w:t>
      </w:r>
      <w:r>
        <w:rPr>
          <w:rFonts w:eastAsia="Times New Roman"/>
          <w:b/>
          <w:bCs/>
          <w:sz w:val="24"/>
          <w:szCs w:val="24"/>
        </w:rPr>
        <w:t>o przyprowadzan</w:t>
      </w:r>
      <w:r w:rsidR="00ED2D59">
        <w:rPr>
          <w:rFonts w:eastAsia="Times New Roman"/>
          <w:b/>
          <w:bCs/>
          <w:sz w:val="24"/>
          <w:szCs w:val="24"/>
        </w:rPr>
        <w:t>ie dziecka/dzieci do godziny 8:15</w:t>
      </w:r>
    </w:p>
    <w:p w:rsidR="00436E2C" w:rsidRDefault="00ED2D59" w:rsidP="00ED2D59">
      <w:pPr>
        <w:tabs>
          <w:tab w:val="left" w:pos="426"/>
        </w:tabs>
        <w:spacing w:line="360" w:lineRule="auto"/>
        <w:ind w:left="426" w:right="-18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 w:rsidR="00EE7401">
        <w:rPr>
          <w:rFonts w:eastAsia="Times New Roman"/>
          <w:sz w:val="24"/>
          <w:szCs w:val="24"/>
        </w:rPr>
        <w:t>Po wyznaczonym czasie nie będzie możliwości</w:t>
      </w:r>
      <w:r w:rsidR="00BB5C5B">
        <w:rPr>
          <w:rFonts w:eastAsia="Times New Roman"/>
          <w:sz w:val="24"/>
          <w:szCs w:val="24"/>
        </w:rPr>
        <w:t xml:space="preserve"> wejścia na teren przedszkola</w:t>
      </w:r>
      <w:r w:rsidR="00EE7401">
        <w:rPr>
          <w:rFonts w:eastAsia="Times New Roman"/>
          <w:sz w:val="24"/>
          <w:szCs w:val="24"/>
        </w:rPr>
        <w:t xml:space="preserve">. </w:t>
      </w:r>
      <w:r w:rsidR="00EE7401">
        <w:rPr>
          <w:rFonts w:eastAsia="Times New Roman"/>
          <w:b/>
          <w:bCs/>
          <w:sz w:val="24"/>
          <w:szCs w:val="24"/>
        </w:rPr>
        <w:t>Odbieranie dzieci jest możliwe od godz. 14.</w:t>
      </w:r>
      <w:r>
        <w:rPr>
          <w:rFonts w:eastAsia="Times New Roman"/>
          <w:b/>
          <w:bCs/>
          <w:sz w:val="24"/>
          <w:szCs w:val="24"/>
        </w:rPr>
        <w:t>15</w:t>
      </w:r>
      <w:r w:rsidR="00EE7401">
        <w:rPr>
          <w:rFonts w:eastAsia="Times New Roman"/>
          <w:sz w:val="24"/>
          <w:szCs w:val="24"/>
        </w:rPr>
        <w:t xml:space="preserve">. Istnieje możliwość </w:t>
      </w:r>
      <w:r w:rsidR="00BB5C5B">
        <w:rPr>
          <w:rFonts w:eastAsia="Times New Roman"/>
          <w:sz w:val="24"/>
          <w:szCs w:val="24"/>
        </w:rPr>
        <w:t>przyprowadzenia/</w:t>
      </w:r>
      <w:r w:rsidR="00EE7401">
        <w:rPr>
          <w:rFonts w:eastAsia="Times New Roman"/>
          <w:sz w:val="24"/>
          <w:szCs w:val="24"/>
        </w:rPr>
        <w:t>odbioru dziecka</w:t>
      </w:r>
      <w:r w:rsidR="00EE7401">
        <w:rPr>
          <w:rFonts w:eastAsia="Times New Roman"/>
          <w:b/>
          <w:bCs/>
          <w:sz w:val="24"/>
          <w:szCs w:val="24"/>
        </w:rPr>
        <w:t xml:space="preserve"> </w:t>
      </w:r>
      <w:r w:rsidR="00BB5C5B" w:rsidRPr="00BB5C5B">
        <w:rPr>
          <w:rFonts w:eastAsia="Times New Roman"/>
          <w:bCs/>
          <w:sz w:val="24"/>
          <w:szCs w:val="24"/>
        </w:rPr>
        <w:t>w innych godzinach</w:t>
      </w:r>
      <w:r w:rsidR="00BB5C5B">
        <w:rPr>
          <w:rFonts w:eastAsia="Times New Roman"/>
          <w:b/>
          <w:bCs/>
          <w:sz w:val="24"/>
          <w:szCs w:val="24"/>
        </w:rPr>
        <w:t xml:space="preserve"> </w:t>
      </w:r>
      <w:r w:rsidR="00EE7401">
        <w:rPr>
          <w:rFonts w:eastAsia="Times New Roman"/>
          <w:sz w:val="24"/>
          <w:szCs w:val="24"/>
        </w:rPr>
        <w:t xml:space="preserve">po </w:t>
      </w:r>
      <w:r w:rsidR="00BB5C5B">
        <w:rPr>
          <w:rFonts w:eastAsia="Times New Roman"/>
          <w:sz w:val="24"/>
          <w:szCs w:val="24"/>
        </w:rPr>
        <w:t xml:space="preserve">wcześniejszym </w:t>
      </w:r>
      <w:bookmarkStart w:id="1" w:name="_GoBack"/>
      <w:bookmarkEnd w:id="1"/>
      <w:r w:rsidR="00EE7401">
        <w:rPr>
          <w:rFonts w:eastAsia="Times New Roman"/>
          <w:sz w:val="24"/>
          <w:szCs w:val="24"/>
        </w:rPr>
        <w:t>zgłoszeniu tego faktu w placówce.</w:t>
      </w:r>
    </w:p>
    <w:p w:rsidR="00436E2C" w:rsidRDefault="00EE7401" w:rsidP="00ED2D59">
      <w:pPr>
        <w:numPr>
          <w:ilvl w:val="0"/>
          <w:numId w:val="2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Liczebność gr</w:t>
      </w:r>
      <w:r w:rsidR="00ED2D59">
        <w:rPr>
          <w:rFonts w:eastAsia="Times New Roman"/>
          <w:sz w:val="24"/>
          <w:szCs w:val="24"/>
        </w:rPr>
        <w:t>up jest zależna od powierzchni s</w:t>
      </w:r>
      <w:r>
        <w:rPr>
          <w:rFonts w:eastAsia="Times New Roman"/>
          <w:sz w:val="24"/>
          <w:szCs w:val="24"/>
        </w:rPr>
        <w:t>ali do zabaw i wypoczynku, w grupie może przebywać maksymalnie 25 dzieci.</w:t>
      </w:r>
    </w:p>
    <w:p w:rsidR="00436E2C" w:rsidRDefault="00EE7401" w:rsidP="00ED2D59">
      <w:pPr>
        <w:numPr>
          <w:ilvl w:val="0"/>
          <w:numId w:val="2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Grupy będą przebywać w wyznaczonych i stałych salach.</w:t>
      </w:r>
    </w:p>
    <w:p w:rsidR="00436E2C" w:rsidRDefault="00EE7401" w:rsidP="00ED2D59">
      <w:pPr>
        <w:numPr>
          <w:ilvl w:val="0"/>
          <w:numId w:val="2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Zobowiązuje się rodzica, opiekuna prawnego, w pierwszym dniu przyprow</w:t>
      </w:r>
      <w:r w:rsidR="00FA3EF0">
        <w:rPr>
          <w:rFonts w:eastAsia="Times New Roman"/>
          <w:sz w:val="24"/>
          <w:szCs w:val="24"/>
        </w:rPr>
        <w:t xml:space="preserve">adzenia dziecka do przedszkola </w:t>
      </w:r>
      <w:r>
        <w:rPr>
          <w:rFonts w:eastAsia="Times New Roman"/>
          <w:sz w:val="24"/>
          <w:szCs w:val="24"/>
        </w:rPr>
        <w:t xml:space="preserve"> do podpisania:</w:t>
      </w:r>
    </w:p>
    <w:p w:rsidR="00436E2C" w:rsidRDefault="00EE7401" w:rsidP="00ED2D59">
      <w:pPr>
        <w:numPr>
          <w:ilvl w:val="1"/>
          <w:numId w:val="2"/>
        </w:numPr>
        <w:tabs>
          <w:tab w:val="left" w:pos="851"/>
        </w:tabs>
        <w:spacing w:line="360" w:lineRule="auto"/>
        <w:ind w:left="851" w:right="-18" w:hanging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Oświadczenia o stanie zdrowia dziecka i nieprzebywaniu żadnego członka rodziny lub osób wspólnie zamieszkujących na kwarantannie;</w:t>
      </w:r>
    </w:p>
    <w:p w:rsidR="00436E2C" w:rsidRDefault="00EE7401" w:rsidP="00ED2D59">
      <w:pPr>
        <w:numPr>
          <w:ilvl w:val="1"/>
          <w:numId w:val="2"/>
        </w:numPr>
        <w:tabs>
          <w:tab w:val="left" w:pos="851"/>
        </w:tabs>
        <w:spacing w:line="360" w:lineRule="auto"/>
        <w:ind w:left="851" w:right="-18" w:hanging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Oświadczenia o odpowiedzialności za podjętą decyzję związaną z wysłaniem dziecka do przedszkola, </w:t>
      </w:r>
      <w:r w:rsidR="00ED2D5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jak i dowożeniem dziecka do instytucji;</w:t>
      </w:r>
    </w:p>
    <w:p w:rsidR="00436E2C" w:rsidRDefault="00EE7401" w:rsidP="00ED2D59">
      <w:pPr>
        <w:numPr>
          <w:ilvl w:val="1"/>
          <w:numId w:val="2"/>
        </w:numPr>
        <w:tabs>
          <w:tab w:val="left" w:pos="851"/>
        </w:tabs>
        <w:spacing w:line="360" w:lineRule="auto"/>
        <w:ind w:left="851" w:right="-18" w:hanging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Zgody na mierzenie temperatury </w:t>
      </w:r>
      <w:r w:rsidR="00ED2D59">
        <w:rPr>
          <w:rFonts w:eastAsia="Times New Roman"/>
          <w:sz w:val="24"/>
          <w:szCs w:val="24"/>
        </w:rPr>
        <w:t xml:space="preserve">ciała </w:t>
      </w:r>
      <w:r>
        <w:rPr>
          <w:rFonts w:eastAsia="Times New Roman"/>
          <w:sz w:val="24"/>
          <w:szCs w:val="24"/>
        </w:rPr>
        <w:t>dziecku.</w:t>
      </w:r>
    </w:p>
    <w:p w:rsidR="00436E2C" w:rsidRDefault="00EE7401" w:rsidP="00ED2D59">
      <w:pPr>
        <w:numPr>
          <w:ilvl w:val="0"/>
          <w:numId w:val="2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Do przedszkola może uczęszczać wyłącznie dziecko zdrowe</w:t>
      </w:r>
      <w:r>
        <w:rPr>
          <w:rFonts w:eastAsia="Times New Roman"/>
          <w:sz w:val="24"/>
          <w:szCs w:val="24"/>
        </w:rPr>
        <w:t>, bez objawów</w:t>
      </w:r>
      <w:r w:rsidR="00ED2D59">
        <w:rPr>
          <w:rFonts w:eastAsia="Times New Roman"/>
          <w:b/>
          <w:bCs/>
          <w:sz w:val="24"/>
          <w:szCs w:val="24"/>
        </w:rPr>
        <w:t xml:space="preserve"> c</w:t>
      </w:r>
      <w:r>
        <w:rPr>
          <w:rFonts w:eastAsia="Times New Roman"/>
          <w:sz w:val="24"/>
          <w:szCs w:val="24"/>
        </w:rPr>
        <w:t>horobowych sugerujących chorobę zakaźną.</w:t>
      </w:r>
    </w:p>
    <w:p w:rsidR="00436E2C" w:rsidRDefault="00EE7401" w:rsidP="00ED2D59">
      <w:pPr>
        <w:numPr>
          <w:ilvl w:val="0"/>
          <w:numId w:val="2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Dzieci do przedszkola przyprowadzane/odbierane </w:t>
      </w:r>
      <w:r w:rsidR="00ED2D59">
        <w:rPr>
          <w:rFonts w:eastAsia="Times New Roman"/>
          <w:b/>
          <w:bCs/>
          <w:sz w:val="24"/>
          <w:szCs w:val="24"/>
        </w:rPr>
        <w:t xml:space="preserve">jest </w:t>
      </w:r>
      <w:r>
        <w:rPr>
          <w:rFonts w:eastAsia="Times New Roman"/>
          <w:b/>
          <w:bCs/>
          <w:sz w:val="24"/>
          <w:szCs w:val="24"/>
        </w:rPr>
        <w:t>przez osoby zdrowe.</w:t>
      </w:r>
    </w:p>
    <w:p w:rsidR="00436E2C" w:rsidRDefault="00EE7401" w:rsidP="00ED2D59">
      <w:pPr>
        <w:numPr>
          <w:ilvl w:val="0"/>
          <w:numId w:val="2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Jeżeli w domu przebywa osoba na kwarantannie lub izolacji w warunkach domowych nie wolno przyprowadzać dziecka do placówki.</w:t>
      </w:r>
    </w:p>
    <w:p w:rsidR="00436E2C" w:rsidRDefault="00ED2D59" w:rsidP="00ED2D59">
      <w:pPr>
        <w:numPr>
          <w:ilvl w:val="0"/>
          <w:numId w:val="2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</w:t>
      </w:r>
      <w:r w:rsidR="00EE7401">
        <w:rPr>
          <w:rFonts w:eastAsia="Times New Roman"/>
          <w:b/>
          <w:bCs/>
          <w:sz w:val="24"/>
          <w:szCs w:val="24"/>
        </w:rPr>
        <w:t>abrania się przynoszenia przez dzieci zabawek lub innych przedmiotów pochodzących z domu.</w:t>
      </w:r>
    </w:p>
    <w:p w:rsidR="00436E2C" w:rsidRDefault="00ED2D59" w:rsidP="00ED2D59">
      <w:pPr>
        <w:numPr>
          <w:ilvl w:val="0"/>
          <w:numId w:val="2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Komunikacja z rodzicami/</w:t>
      </w:r>
      <w:r w:rsidR="00EE7401">
        <w:rPr>
          <w:rFonts w:eastAsia="Times New Roman"/>
          <w:sz w:val="24"/>
          <w:szCs w:val="24"/>
        </w:rPr>
        <w:t>prawnymi opiekunami dziecka jest możliwa poprzez środki telekomunikacyjne o</w:t>
      </w:r>
      <w:r w:rsidR="00FA3EF0">
        <w:rPr>
          <w:rFonts w:eastAsia="Times New Roman"/>
          <w:sz w:val="24"/>
          <w:szCs w:val="24"/>
        </w:rPr>
        <w:t>raz drogą elektroniczną dostępną</w:t>
      </w:r>
      <w:r w:rsidR="00EE7401">
        <w:rPr>
          <w:rFonts w:eastAsia="Times New Roman"/>
          <w:sz w:val="24"/>
          <w:szCs w:val="24"/>
        </w:rPr>
        <w:t xml:space="preserve"> na stronie internetowej przedszkola. W wyjątkowych przypadkach dyrektor może zorganizować rodzicom/ opiekunom możliwość bezpośredniej rozmowy z zachowaniem szczególnych środków ostrożności w czasie spotkania.</w:t>
      </w:r>
    </w:p>
    <w:p w:rsidR="00436E2C" w:rsidRDefault="00EE7401" w:rsidP="00ED2D59">
      <w:pPr>
        <w:numPr>
          <w:ilvl w:val="0"/>
          <w:numId w:val="2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Opłata</w:t>
      </w:r>
      <w:r w:rsidR="00FA3EF0">
        <w:rPr>
          <w:rFonts w:eastAsia="Times New Roman"/>
          <w:sz w:val="24"/>
          <w:szCs w:val="24"/>
        </w:rPr>
        <w:t xml:space="preserve"> za pobyt i wyżywienie dziecka/</w:t>
      </w:r>
      <w:r>
        <w:rPr>
          <w:rFonts w:eastAsia="Times New Roman"/>
          <w:sz w:val="24"/>
          <w:szCs w:val="24"/>
        </w:rPr>
        <w:t xml:space="preserve">dzieci w placówce jest możliwa wyłącznie na konto Przedszkola Publicznego nr </w:t>
      </w:r>
      <w:r w:rsidR="00ED2D59">
        <w:rPr>
          <w:rFonts w:eastAsia="Times New Roman"/>
          <w:sz w:val="24"/>
          <w:szCs w:val="24"/>
        </w:rPr>
        <w:t>15 w Głogowie</w:t>
      </w:r>
      <w:r>
        <w:rPr>
          <w:rFonts w:eastAsia="Times New Roman"/>
          <w:sz w:val="24"/>
          <w:szCs w:val="24"/>
        </w:rPr>
        <w:t>.</w:t>
      </w:r>
    </w:p>
    <w:p w:rsidR="00436E2C" w:rsidRDefault="00436E2C" w:rsidP="00ED2D59">
      <w:p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</w:p>
    <w:p w:rsidR="00436E2C" w:rsidRDefault="00436E2C" w:rsidP="00ED2D59">
      <w:pPr>
        <w:tabs>
          <w:tab w:val="left" w:pos="426"/>
        </w:tabs>
        <w:spacing w:line="360" w:lineRule="auto"/>
        <w:ind w:left="426" w:right="-18" w:hanging="426"/>
        <w:jc w:val="both"/>
        <w:sectPr w:rsidR="00436E2C">
          <w:pgSz w:w="11900" w:h="16838"/>
          <w:pgMar w:top="1413" w:right="1440" w:bottom="977" w:left="1420" w:header="0" w:footer="0" w:gutter="0"/>
          <w:cols w:space="708" w:equalWidth="0">
            <w:col w:w="9046"/>
          </w:cols>
        </w:sectPr>
      </w:pPr>
    </w:p>
    <w:p w:rsidR="00436E2C" w:rsidRPr="00EE7401" w:rsidRDefault="00EE7401" w:rsidP="00EE7401">
      <w:pPr>
        <w:spacing w:line="360" w:lineRule="auto"/>
        <w:ind w:left="426" w:right="-18" w:hanging="426"/>
        <w:jc w:val="both"/>
        <w:rPr>
          <w:rFonts w:eastAsia="Times New Roman"/>
          <w:b/>
          <w:bCs/>
          <w:sz w:val="24"/>
          <w:szCs w:val="24"/>
        </w:rPr>
      </w:pPr>
      <w:bookmarkStart w:id="2" w:name="page2"/>
      <w:bookmarkEnd w:id="2"/>
      <w:r>
        <w:rPr>
          <w:rFonts w:eastAsia="Times New Roman"/>
          <w:b/>
          <w:bCs/>
          <w:sz w:val="24"/>
          <w:szCs w:val="24"/>
        </w:rPr>
        <w:lastRenderedPageBreak/>
        <w:t xml:space="preserve">12. </w:t>
      </w:r>
      <w:r w:rsidRPr="00EE7401">
        <w:rPr>
          <w:rFonts w:eastAsia="Times New Roman"/>
          <w:b/>
          <w:bCs/>
          <w:sz w:val="24"/>
          <w:szCs w:val="24"/>
        </w:rPr>
        <w:t>Rodzice/opiekunowie przyprowadzając i odbierając dziecko do/z placówki, muszą zachować dystans społeczny w odniesieniu do pracowników podmiotu, jak i innych d</w:t>
      </w:r>
      <w:r w:rsidR="00E137C0">
        <w:rPr>
          <w:rFonts w:eastAsia="Times New Roman"/>
          <w:b/>
          <w:bCs/>
          <w:sz w:val="24"/>
          <w:szCs w:val="24"/>
        </w:rPr>
        <w:t>zieci i ich rodziców wynoszący 1,5</w:t>
      </w:r>
      <w:r w:rsidRPr="00EE7401">
        <w:rPr>
          <w:rFonts w:eastAsia="Times New Roman"/>
          <w:b/>
          <w:bCs/>
          <w:sz w:val="24"/>
          <w:szCs w:val="24"/>
        </w:rPr>
        <w:t xml:space="preserve"> m.</w:t>
      </w:r>
    </w:p>
    <w:p w:rsidR="00436E2C" w:rsidRDefault="00EE7401" w:rsidP="00ED2D59">
      <w:pPr>
        <w:numPr>
          <w:ilvl w:val="0"/>
          <w:numId w:val="3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Obowiązuje zasada wprowadzania i odbierania dziecka na teren placówki, </w:t>
      </w:r>
      <w:r w:rsidR="00ED2D59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z zachowaniem zasady 1 rodzic/opiekun z</w:t>
      </w:r>
      <w:r w:rsidR="00ED2D59">
        <w:rPr>
          <w:rFonts w:eastAsia="Times New Roman"/>
          <w:b/>
          <w:bCs/>
          <w:sz w:val="24"/>
          <w:szCs w:val="24"/>
        </w:rPr>
        <w:t xml:space="preserve"> dzieckiem/</w:t>
      </w:r>
      <w:r>
        <w:rPr>
          <w:rFonts w:eastAsia="Times New Roman"/>
          <w:b/>
          <w:bCs/>
          <w:sz w:val="24"/>
          <w:szCs w:val="24"/>
        </w:rPr>
        <w:t>dziećmi w odstępie od</w:t>
      </w:r>
      <w:r w:rsidR="00ED2D59">
        <w:rPr>
          <w:rFonts w:eastAsia="Times New Roman"/>
          <w:b/>
          <w:bCs/>
          <w:sz w:val="24"/>
          <w:szCs w:val="24"/>
        </w:rPr>
        <w:t xml:space="preserve"> kolejnego rodzica z dzieckiem/</w:t>
      </w:r>
      <w:r w:rsidR="00E137C0">
        <w:rPr>
          <w:rFonts w:eastAsia="Times New Roman"/>
          <w:b/>
          <w:bCs/>
          <w:sz w:val="24"/>
          <w:szCs w:val="24"/>
        </w:rPr>
        <w:t>dziećmi 1,5</w:t>
      </w:r>
      <w:r>
        <w:rPr>
          <w:rFonts w:eastAsia="Times New Roman"/>
          <w:b/>
          <w:bCs/>
          <w:sz w:val="24"/>
          <w:szCs w:val="24"/>
        </w:rPr>
        <w:t xml:space="preserve"> m, przy czym należy rygorystycznie przestrzegać </w:t>
      </w:r>
      <w:r w:rsidR="00ED2D59">
        <w:rPr>
          <w:rFonts w:eastAsia="Times New Roman"/>
          <w:b/>
          <w:bCs/>
          <w:sz w:val="24"/>
          <w:szCs w:val="24"/>
        </w:rPr>
        <w:t>wszelkich środków ostrożności (</w:t>
      </w:r>
      <w:r>
        <w:rPr>
          <w:rFonts w:eastAsia="Times New Roman"/>
          <w:b/>
          <w:bCs/>
          <w:sz w:val="24"/>
          <w:szCs w:val="24"/>
        </w:rPr>
        <w:t>osłonięte usta i nos, rękawiczki jednorazowe lub dezynfekcja rąk przed wejściem na teren placówki). Przebywani</w:t>
      </w:r>
      <w:r w:rsidR="00ED2D59">
        <w:rPr>
          <w:rFonts w:eastAsia="Times New Roman"/>
          <w:b/>
          <w:bCs/>
          <w:sz w:val="24"/>
          <w:szCs w:val="24"/>
        </w:rPr>
        <w:t>e na terenie placówki rodziców/</w:t>
      </w:r>
      <w:r>
        <w:rPr>
          <w:rFonts w:eastAsia="Times New Roman"/>
          <w:b/>
          <w:bCs/>
          <w:sz w:val="24"/>
          <w:szCs w:val="24"/>
        </w:rPr>
        <w:t>opiekunów będzie możliwe tylko w określonych miejscach i zgodne z organizacją pracy placówki.</w:t>
      </w:r>
    </w:p>
    <w:p w:rsidR="00EE7401" w:rsidRPr="00ED2D59" w:rsidRDefault="00EE7401" w:rsidP="00EE7401">
      <w:pPr>
        <w:numPr>
          <w:ilvl w:val="0"/>
          <w:numId w:val="3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 w:rsidRPr="00ED2D59">
        <w:rPr>
          <w:rFonts w:eastAsia="Times New Roman"/>
          <w:sz w:val="24"/>
          <w:szCs w:val="24"/>
        </w:rPr>
        <w:t xml:space="preserve">Dyrektor wyznacza osoby dyżurujące </w:t>
      </w:r>
      <w:r>
        <w:rPr>
          <w:rFonts w:eastAsia="Times New Roman"/>
          <w:sz w:val="24"/>
          <w:szCs w:val="24"/>
        </w:rPr>
        <w:t>w szatni podczas przyjmowania i odbierania dzieci.</w:t>
      </w:r>
    </w:p>
    <w:p w:rsidR="00ED2D59" w:rsidRDefault="00EE7401" w:rsidP="00ED2D59">
      <w:pPr>
        <w:numPr>
          <w:ilvl w:val="0"/>
          <w:numId w:val="3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 w:rsidRPr="00ED2D59">
        <w:rPr>
          <w:rFonts w:eastAsia="Times New Roman"/>
          <w:sz w:val="24"/>
          <w:szCs w:val="24"/>
        </w:rPr>
        <w:t>Osoby wyznaczone do przyjmowania dzieci zobowiązane są do</w:t>
      </w:r>
      <w:r w:rsidR="00ED2D59" w:rsidRPr="00ED2D59">
        <w:rPr>
          <w:rFonts w:eastAsia="Times New Roman"/>
          <w:sz w:val="24"/>
          <w:szCs w:val="24"/>
        </w:rPr>
        <w:t xml:space="preserve"> zmierzenia dziecku, rodzicowi/</w:t>
      </w:r>
      <w:r w:rsidRPr="00ED2D59">
        <w:rPr>
          <w:rFonts w:eastAsia="Times New Roman"/>
          <w:sz w:val="24"/>
          <w:szCs w:val="24"/>
        </w:rPr>
        <w:t xml:space="preserve">opiekunowi temperatury ciała. Po przyjęciu dziecka do placówki, należy dopilnować, aby dzieci umyły dłonie wodą z mydłem. </w:t>
      </w:r>
    </w:p>
    <w:p w:rsidR="00E137C0" w:rsidRDefault="00E137C0" w:rsidP="00ED2D59">
      <w:pPr>
        <w:numPr>
          <w:ilvl w:val="0"/>
          <w:numId w:val="3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Zapewnia się sposoby szybkiej komunikacji z rodzicami/opiekunami dzieci poprzez ustalenie numeru telefonu prywatnego oraz do zakładu pracy.</w:t>
      </w:r>
    </w:p>
    <w:p w:rsidR="00436E2C" w:rsidRPr="00EE7401" w:rsidRDefault="000A3FDD" w:rsidP="000A3FDD">
      <w:pPr>
        <w:numPr>
          <w:ilvl w:val="0"/>
          <w:numId w:val="3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 w:rsidRPr="000A3FDD">
        <w:rPr>
          <w:rFonts w:eastAsia="Times New Roman"/>
          <w:sz w:val="24"/>
          <w:szCs w:val="24"/>
        </w:rPr>
        <w:t>Dzieci będą korzystać z przedszkolnego placu zabaw zgodnie z harmonogramem</w:t>
      </w:r>
      <w:r>
        <w:rPr>
          <w:rFonts w:eastAsia="Times New Roman"/>
          <w:sz w:val="24"/>
          <w:szCs w:val="24"/>
        </w:rPr>
        <w:t xml:space="preserve">, który uniemożliwi stykanie się ze sobą poszczególnych grup dzieci. </w:t>
      </w:r>
    </w:p>
    <w:p w:rsidR="00436E2C" w:rsidRDefault="00EE7401" w:rsidP="00ED2D59">
      <w:pPr>
        <w:numPr>
          <w:ilvl w:val="0"/>
          <w:numId w:val="3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Wyjścia poza teren placówki, na spacery lub wycieczki odbywać się mogą przy zachowaniu wymaganej odległości od osób trzecich.</w:t>
      </w:r>
    </w:p>
    <w:p w:rsidR="00436E2C" w:rsidRDefault="00EE7401" w:rsidP="00ED2D59">
      <w:pPr>
        <w:numPr>
          <w:ilvl w:val="0"/>
          <w:numId w:val="3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Zobowiązuje się nauczycieli, pracowników do przestrzegania zasad prawidłowego mycia rąk i nadzorowania </w:t>
      </w:r>
      <w:r w:rsidR="00F21C30">
        <w:rPr>
          <w:rFonts w:eastAsia="Times New Roman"/>
          <w:sz w:val="24"/>
          <w:szCs w:val="24"/>
        </w:rPr>
        <w:t>dzieci podczas tej czynności</w:t>
      </w:r>
      <w:r>
        <w:rPr>
          <w:rFonts w:eastAsia="Times New Roman"/>
          <w:sz w:val="24"/>
          <w:szCs w:val="24"/>
        </w:rPr>
        <w:t>, szczególnie po przyjściu do placówki</w:t>
      </w:r>
      <w:r w:rsidR="00FA3EF0">
        <w:rPr>
          <w:rFonts w:eastAsia="Times New Roman"/>
          <w:sz w:val="24"/>
          <w:szCs w:val="24"/>
        </w:rPr>
        <w:t>, przed jedzeniem, po jedzeniu,</w:t>
      </w:r>
      <w:r>
        <w:rPr>
          <w:rFonts w:eastAsia="Times New Roman"/>
          <w:sz w:val="24"/>
          <w:szCs w:val="24"/>
        </w:rPr>
        <w:t xml:space="preserve"> po</w:t>
      </w:r>
      <w:r w:rsidR="00FA3EF0">
        <w:rPr>
          <w:rFonts w:eastAsia="Times New Roman"/>
          <w:sz w:val="24"/>
          <w:szCs w:val="24"/>
        </w:rPr>
        <w:t xml:space="preserve"> powrocie ze świeżego powietrza i</w:t>
      </w:r>
      <w:r>
        <w:rPr>
          <w:rFonts w:eastAsia="Times New Roman"/>
          <w:sz w:val="24"/>
          <w:szCs w:val="24"/>
        </w:rPr>
        <w:t xml:space="preserve"> po skorzystaniu </w:t>
      </w:r>
      <w:r w:rsidR="00F21C30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z toalety.</w:t>
      </w:r>
    </w:p>
    <w:p w:rsidR="00436E2C" w:rsidRDefault="00EE7401" w:rsidP="00ED2D59">
      <w:pPr>
        <w:numPr>
          <w:ilvl w:val="0"/>
          <w:numId w:val="3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 organizacji żywienia w placówce szczególną uwagę należy zwrócić na utrzymanie wysokiej higieny, mycia i dezynfekcji stanowisk pracy, sprzętu kuchennego, naczyń stołowych oraz sztućców.</w:t>
      </w:r>
    </w:p>
    <w:p w:rsidR="00FA3EF0" w:rsidRDefault="00FA3EF0" w:rsidP="00FA3EF0">
      <w:pPr>
        <w:numPr>
          <w:ilvl w:val="0"/>
          <w:numId w:val="3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Naczynia wielorazowe oraz sztućce należy wyparzać</w:t>
      </w:r>
      <w:r w:rsidR="00D30C5F">
        <w:rPr>
          <w:rFonts w:eastAsia="Times New Roman"/>
          <w:sz w:val="23"/>
          <w:szCs w:val="23"/>
        </w:rPr>
        <w:t xml:space="preserve"> w wyparzarce</w:t>
      </w:r>
      <w:r>
        <w:rPr>
          <w:rFonts w:eastAsia="Times New Roman"/>
          <w:sz w:val="23"/>
          <w:szCs w:val="23"/>
        </w:rPr>
        <w:t>.</w:t>
      </w:r>
    </w:p>
    <w:p w:rsidR="00436E2C" w:rsidRDefault="00EE7401" w:rsidP="00ED2D59">
      <w:pPr>
        <w:numPr>
          <w:ilvl w:val="0"/>
          <w:numId w:val="3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Zaleca się zachowanie szczególnej ostrożności i zasad higieny podczas podawania dzieciom napojów oraz posiłków. Posiłki spożywa się w swoich salach.</w:t>
      </w:r>
    </w:p>
    <w:p w:rsidR="00436E2C" w:rsidRPr="00F21C30" w:rsidRDefault="00EE7401" w:rsidP="00F21C30">
      <w:pPr>
        <w:numPr>
          <w:ilvl w:val="0"/>
          <w:numId w:val="3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Zaleca się dezynfekowanie powierzchni dotykowych, takich jak; poręcze, klamki, włączniki światła, uchwyty, poręcze krzeseł i powierzchni płaskich, w tym blatów </w:t>
      </w:r>
      <w:r w:rsidR="009159C3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w salach zajęć i pomieszczeniach do spożywania posiłków. Przeprowadzając dezynfekcję należy ściśle przestrzegać zaleceń producenta znajdujących się na</w:t>
      </w:r>
      <w:bookmarkStart w:id="3" w:name="page3"/>
      <w:bookmarkEnd w:id="3"/>
      <w:r w:rsidR="00F21C30">
        <w:rPr>
          <w:rFonts w:eastAsia="Times New Roman"/>
          <w:sz w:val="24"/>
          <w:szCs w:val="24"/>
        </w:rPr>
        <w:t xml:space="preserve"> </w:t>
      </w:r>
      <w:r w:rsidRPr="00F21C30">
        <w:rPr>
          <w:rFonts w:eastAsia="Times New Roman"/>
          <w:sz w:val="24"/>
          <w:szCs w:val="24"/>
        </w:rPr>
        <w:t xml:space="preserve">opakowaniu środka do </w:t>
      </w:r>
      <w:r w:rsidRPr="00F21C30">
        <w:rPr>
          <w:rFonts w:eastAsia="Times New Roman"/>
          <w:sz w:val="24"/>
          <w:szCs w:val="24"/>
        </w:rPr>
        <w:lastRenderedPageBreak/>
        <w:t>dezynfekcji. Ważne jest ścisłe przestrzeganie czasu niezbędnego do wywietrzenia dezynfekowanych pomieszczeń, przedmiotów, tak aby dzieci nie były narażone na wdychanie oparów środków służących do dezynfekcji.</w:t>
      </w:r>
    </w:p>
    <w:p w:rsidR="00436E2C" w:rsidRPr="00EE7401" w:rsidRDefault="00EE7401" w:rsidP="00EE7401">
      <w:p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21. </w:t>
      </w:r>
      <w:r w:rsidRPr="00EE7401">
        <w:rPr>
          <w:rFonts w:eastAsia="Times New Roman"/>
          <w:sz w:val="23"/>
          <w:szCs w:val="23"/>
        </w:rPr>
        <w:t xml:space="preserve">Codziennie w godzinach porannych należy dezynfekować urządzenia na placu zabaw, </w:t>
      </w:r>
      <w:r w:rsidR="009159C3">
        <w:rPr>
          <w:rFonts w:eastAsia="Times New Roman"/>
          <w:sz w:val="23"/>
          <w:szCs w:val="23"/>
        </w:rPr>
        <w:br/>
      </w:r>
      <w:r w:rsidRPr="00EE7401">
        <w:rPr>
          <w:rFonts w:eastAsia="Times New Roman"/>
          <w:sz w:val="23"/>
          <w:szCs w:val="23"/>
        </w:rPr>
        <w:t xml:space="preserve">w przypadku gdy dzieci będą z niego korzystać, środkiem do tego przeznaczonym. </w:t>
      </w:r>
      <w:r w:rsidR="009159C3">
        <w:rPr>
          <w:rFonts w:eastAsia="Times New Roman"/>
          <w:sz w:val="23"/>
          <w:szCs w:val="23"/>
        </w:rPr>
        <w:br/>
      </w:r>
      <w:r w:rsidRPr="00EE7401">
        <w:rPr>
          <w:rFonts w:eastAsia="Times New Roman"/>
          <w:sz w:val="23"/>
          <w:szCs w:val="23"/>
        </w:rPr>
        <w:t>W sytuacji, gdy plac zostaje wyłączony z użytkowania należy zabezpieczyć go taśmą.</w:t>
      </w:r>
    </w:p>
    <w:p w:rsidR="00436E2C" w:rsidRPr="00EE7401" w:rsidRDefault="00EE7401" w:rsidP="00EE740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 w:rsidRPr="00EE7401">
        <w:rPr>
          <w:rFonts w:eastAsia="Times New Roman"/>
          <w:sz w:val="24"/>
          <w:szCs w:val="24"/>
        </w:rPr>
        <w:t xml:space="preserve">Z sal przedszkolnych należy usunąć wszelkie zabawki i sprzęty, których nie ma możliwości częstego </w:t>
      </w:r>
      <w:r w:rsidR="00F21C30" w:rsidRPr="00EE7401">
        <w:rPr>
          <w:rFonts w:eastAsia="Times New Roman"/>
          <w:sz w:val="24"/>
          <w:szCs w:val="24"/>
        </w:rPr>
        <w:t>i bezpiecznego dezynfekowania (</w:t>
      </w:r>
      <w:r w:rsidRPr="00EE7401">
        <w:rPr>
          <w:rFonts w:eastAsia="Times New Roman"/>
          <w:sz w:val="24"/>
          <w:szCs w:val="24"/>
        </w:rPr>
        <w:t>np. pluszowe zabawki). Jeżeli do zajęć wykorz</w:t>
      </w:r>
      <w:r w:rsidR="00F21C30" w:rsidRPr="00EE7401">
        <w:rPr>
          <w:rFonts w:eastAsia="Times New Roman"/>
          <w:sz w:val="24"/>
          <w:szCs w:val="24"/>
        </w:rPr>
        <w:t>ystywane są przybory sportowe (</w:t>
      </w:r>
      <w:r w:rsidRPr="00EE7401">
        <w:rPr>
          <w:rFonts w:eastAsia="Times New Roman"/>
          <w:sz w:val="24"/>
          <w:szCs w:val="24"/>
        </w:rPr>
        <w:t>piłki, skakanki, obręcze, itp.) należy je dokładnie myć, czyścić lub dezynfekować.</w:t>
      </w:r>
    </w:p>
    <w:p w:rsidR="00436E2C" w:rsidRDefault="00EE7401" w:rsidP="00ED2D59">
      <w:pPr>
        <w:numPr>
          <w:ilvl w:val="0"/>
          <w:numId w:val="4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Należy wietrzyć sale co najmniej raz na godzinę, a w razie potrzeby także w czasie zajęć.</w:t>
      </w:r>
    </w:p>
    <w:p w:rsidR="00436E2C" w:rsidRPr="00F21C30" w:rsidRDefault="00EE7401" w:rsidP="00ED2D59">
      <w:pPr>
        <w:numPr>
          <w:ilvl w:val="0"/>
          <w:numId w:val="4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 w:rsidRPr="00F21C30">
        <w:rPr>
          <w:rFonts w:eastAsia="Times New Roman"/>
          <w:sz w:val="24"/>
          <w:szCs w:val="24"/>
        </w:rPr>
        <w:t>Dyrektor zobowiązany jest do wyznaczenia i przygotowania pomieszczenia</w:t>
      </w:r>
      <w:r w:rsidR="00F21C30">
        <w:rPr>
          <w:rFonts w:eastAsia="Times New Roman"/>
          <w:sz w:val="24"/>
          <w:szCs w:val="24"/>
        </w:rPr>
        <w:t xml:space="preserve"> </w:t>
      </w:r>
      <w:r w:rsidR="00F21C30" w:rsidRPr="00F21C30">
        <w:rPr>
          <w:rFonts w:eastAsia="Times New Roman"/>
          <w:sz w:val="24"/>
          <w:szCs w:val="24"/>
        </w:rPr>
        <w:t xml:space="preserve">       (</w:t>
      </w:r>
      <w:r w:rsidRPr="00F21C30">
        <w:rPr>
          <w:rFonts w:eastAsia="Times New Roman"/>
          <w:sz w:val="24"/>
          <w:szCs w:val="24"/>
        </w:rPr>
        <w:t xml:space="preserve">wyposażonego w środki ochrony osobistej i płyn dezynfekujący), w którym będzie można odizolować dziecko w przypadku stwierdzenia objawów chorobowych. Proces zgodny z procedurą postępowania na wypadek zaobserwowania objawów chorobowych </w:t>
      </w:r>
      <w:r w:rsidR="00F21C30">
        <w:rPr>
          <w:rFonts w:eastAsia="Times New Roman"/>
          <w:sz w:val="24"/>
          <w:szCs w:val="24"/>
        </w:rPr>
        <w:br/>
      </w:r>
      <w:r w:rsidRPr="00F21C30">
        <w:rPr>
          <w:rFonts w:eastAsia="Times New Roman"/>
          <w:sz w:val="24"/>
          <w:szCs w:val="24"/>
        </w:rPr>
        <w:t>u dziecka.</w:t>
      </w:r>
    </w:p>
    <w:p w:rsidR="00436E2C" w:rsidRDefault="00EE7401" w:rsidP="00ED2D59">
      <w:pPr>
        <w:numPr>
          <w:ilvl w:val="0"/>
          <w:numId w:val="4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Dyrektor zobowiązany jest do umieszczenia w łatwo dostępnym miejscu numerów telefonów do: organu prowadzącego, stacji sanitarno-epidem</w:t>
      </w:r>
      <w:r w:rsidR="00F21C30">
        <w:rPr>
          <w:rFonts w:eastAsia="Times New Roman"/>
          <w:sz w:val="24"/>
          <w:szCs w:val="24"/>
        </w:rPr>
        <w:t>iologicznej, służb medycznych (</w:t>
      </w:r>
      <w:r>
        <w:rPr>
          <w:rFonts w:eastAsia="Times New Roman"/>
          <w:sz w:val="24"/>
          <w:szCs w:val="24"/>
        </w:rPr>
        <w:t>szpital z oddziałem zakaźnym)</w:t>
      </w:r>
      <w:r w:rsidR="00F21C30">
        <w:rPr>
          <w:rFonts w:eastAsia="Times New Roman"/>
          <w:sz w:val="24"/>
          <w:szCs w:val="24"/>
        </w:rPr>
        <w:t>.</w:t>
      </w:r>
    </w:p>
    <w:p w:rsidR="00436E2C" w:rsidRDefault="00EE7401" w:rsidP="00ED2D59">
      <w:pPr>
        <w:numPr>
          <w:ilvl w:val="0"/>
          <w:numId w:val="4"/>
        </w:num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Należy ograniczyć przebywanie osób trzecich w placówce do niezbędnego minimum </w:t>
      </w:r>
      <w:r w:rsidR="00F21C30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z zachowaniem wszelkich środkó</w:t>
      </w:r>
      <w:r w:rsidR="00F21C30">
        <w:rPr>
          <w:rFonts w:eastAsia="Times New Roman"/>
          <w:sz w:val="24"/>
          <w:szCs w:val="24"/>
        </w:rPr>
        <w:t>w ostrożności (</w:t>
      </w:r>
      <w:r>
        <w:rPr>
          <w:rFonts w:eastAsia="Times New Roman"/>
          <w:sz w:val="24"/>
          <w:szCs w:val="24"/>
        </w:rPr>
        <w:t>min. osłona ust i nosa, rękawiczki jednorazowe lub dezynfekcja rąk, tylko osoby zdrowe)</w:t>
      </w:r>
      <w:r w:rsidR="00F21C30">
        <w:rPr>
          <w:rFonts w:eastAsia="Times New Roman"/>
          <w:sz w:val="24"/>
          <w:szCs w:val="24"/>
        </w:rPr>
        <w:t>.</w:t>
      </w:r>
    </w:p>
    <w:p w:rsidR="00F21C30" w:rsidRDefault="00F21C30" w:rsidP="00F21C30">
      <w:pPr>
        <w:tabs>
          <w:tab w:val="left" w:pos="426"/>
        </w:tabs>
        <w:spacing w:line="360" w:lineRule="auto"/>
        <w:ind w:left="426" w:right="-18"/>
        <w:jc w:val="both"/>
        <w:rPr>
          <w:rFonts w:eastAsia="Times New Roman"/>
          <w:b/>
          <w:bCs/>
          <w:sz w:val="24"/>
          <w:szCs w:val="24"/>
        </w:rPr>
      </w:pPr>
    </w:p>
    <w:p w:rsidR="00436E2C" w:rsidRDefault="00F21C30" w:rsidP="00ED2D59">
      <w:pPr>
        <w:tabs>
          <w:tab w:val="left" w:pos="426"/>
        </w:tabs>
        <w:spacing w:line="360" w:lineRule="auto"/>
        <w:ind w:left="426" w:right="-18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="00EE7401">
        <w:rPr>
          <w:rFonts w:eastAsia="Times New Roman"/>
          <w:b/>
          <w:bCs/>
          <w:sz w:val="24"/>
          <w:szCs w:val="24"/>
        </w:rPr>
        <w:t>W przypadku wystąpienia zagrożenia epidemicznego dyrektor jednostki systemu oświaty po uzyskaniu pozytywnej opinii Państwowego Powiatowego Inspektora Sanitarnego i za zgodą organu prowadzącego, może częściowo lub w całości zawiesić stacjonarną pracę tej jednostki oraz ustalić sposób realizacji jej zadań, w tym sposób realizacji zawieszonych zajęć – z wykorzystaniem metod i technik kształcenia na odległość.</w:t>
      </w:r>
    </w:p>
    <w:p w:rsidR="000A3FDD" w:rsidRDefault="000A3FDD" w:rsidP="000A3FDD">
      <w:pPr>
        <w:spacing w:line="360" w:lineRule="auto"/>
        <w:ind w:right="20" w:firstLine="4962"/>
        <w:jc w:val="center"/>
        <w:rPr>
          <w:rFonts w:eastAsia="Times New Roman"/>
          <w:sz w:val="24"/>
          <w:szCs w:val="24"/>
        </w:rPr>
      </w:pPr>
    </w:p>
    <w:p w:rsidR="000A3FDD" w:rsidRPr="006F4B04" w:rsidRDefault="000A3FDD" w:rsidP="000A3FDD">
      <w:pPr>
        <w:spacing w:line="360" w:lineRule="auto"/>
        <w:ind w:right="20" w:firstLine="4962"/>
        <w:jc w:val="center"/>
        <w:rPr>
          <w:rFonts w:eastAsia="Times New Roman"/>
          <w:sz w:val="24"/>
          <w:szCs w:val="24"/>
        </w:rPr>
      </w:pPr>
      <w:r w:rsidRPr="006F4B04">
        <w:rPr>
          <w:rFonts w:eastAsia="Times New Roman"/>
          <w:sz w:val="24"/>
          <w:szCs w:val="24"/>
        </w:rPr>
        <w:t>Dyrektor P</w:t>
      </w:r>
      <w:r>
        <w:rPr>
          <w:rFonts w:eastAsia="Times New Roman"/>
          <w:sz w:val="24"/>
          <w:szCs w:val="24"/>
        </w:rPr>
        <w:t>rzedszkola Publicznego nr</w:t>
      </w:r>
      <w:r w:rsidRPr="006F4B04">
        <w:rPr>
          <w:rFonts w:eastAsia="Times New Roman"/>
          <w:sz w:val="24"/>
          <w:szCs w:val="24"/>
        </w:rPr>
        <w:t>15</w:t>
      </w:r>
    </w:p>
    <w:p w:rsidR="000A3FDD" w:rsidRPr="006F4B04" w:rsidRDefault="000A3FDD" w:rsidP="000A3FDD">
      <w:pPr>
        <w:spacing w:line="360" w:lineRule="auto"/>
        <w:ind w:right="20" w:firstLine="4962"/>
        <w:jc w:val="center"/>
        <w:rPr>
          <w:rFonts w:eastAsia="Times New Roman"/>
          <w:sz w:val="24"/>
          <w:szCs w:val="24"/>
        </w:rPr>
      </w:pPr>
      <w:r w:rsidRPr="006F4B04">
        <w:rPr>
          <w:rFonts w:eastAsia="Times New Roman"/>
          <w:sz w:val="24"/>
          <w:szCs w:val="24"/>
        </w:rPr>
        <w:t xml:space="preserve">Patrycja Raczkowska - </w:t>
      </w:r>
      <w:proofErr w:type="spellStart"/>
      <w:r w:rsidRPr="006F4B04">
        <w:rPr>
          <w:rFonts w:eastAsia="Times New Roman"/>
          <w:sz w:val="24"/>
          <w:szCs w:val="24"/>
        </w:rPr>
        <w:t>Oziębała</w:t>
      </w:r>
      <w:proofErr w:type="spellEnd"/>
    </w:p>
    <w:p w:rsidR="00436E2C" w:rsidRDefault="00436E2C" w:rsidP="00ED2D59">
      <w:pPr>
        <w:spacing w:line="360" w:lineRule="auto"/>
        <w:jc w:val="both"/>
        <w:rPr>
          <w:sz w:val="20"/>
          <w:szCs w:val="20"/>
        </w:rPr>
      </w:pPr>
    </w:p>
    <w:sectPr w:rsidR="00436E2C">
      <w:pgSz w:w="11900" w:h="16838"/>
      <w:pgMar w:top="1420" w:right="1406" w:bottom="1440" w:left="144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4FCE2C4E"/>
    <w:lvl w:ilvl="0" w:tplc="22CC3978">
      <w:start w:val="3"/>
      <w:numFmt w:val="decimal"/>
      <w:lvlText w:val="%1."/>
      <w:lvlJc w:val="left"/>
    </w:lvl>
    <w:lvl w:ilvl="1" w:tplc="30BE3E82">
      <w:start w:val="1"/>
      <w:numFmt w:val="bullet"/>
      <w:lvlText w:val=""/>
      <w:lvlJc w:val="left"/>
    </w:lvl>
    <w:lvl w:ilvl="2" w:tplc="4E34B8CE">
      <w:numFmt w:val="decimal"/>
      <w:lvlText w:val=""/>
      <w:lvlJc w:val="left"/>
    </w:lvl>
    <w:lvl w:ilvl="3" w:tplc="2C16C956">
      <w:numFmt w:val="decimal"/>
      <w:lvlText w:val=""/>
      <w:lvlJc w:val="left"/>
    </w:lvl>
    <w:lvl w:ilvl="4" w:tplc="972CE90C">
      <w:numFmt w:val="decimal"/>
      <w:lvlText w:val=""/>
      <w:lvlJc w:val="left"/>
    </w:lvl>
    <w:lvl w:ilvl="5" w:tplc="1EC85E04">
      <w:numFmt w:val="decimal"/>
      <w:lvlText w:val=""/>
      <w:lvlJc w:val="left"/>
    </w:lvl>
    <w:lvl w:ilvl="6" w:tplc="52A4AF5A">
      <w:numFmt w:val="decimal"/>
      <w:lvlText w:val=""/>
      <w:lvlJc w:val="left"/>
    </w:lvl>
    <w:lvl w:ilvl="7" w:tplc="896439EE">
      <w:numFmt w:val="decimal"/>
      <w:lvlText w:val=""/>
      <w:lvlJc w:val="left"/>
    </w:lvl>
    <w:lvl w:ilvl="8" w:tplc="C9C08862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2B0E3E8A"/>
    <w:lvl w:ilvl="0" w:tplc="86249AA2">
      <w:start w:val="13"/>
      <w:numFmt w:val="decimal"/>
      <w:lvlText w:val="%1."/>
      <w:lvlJc w:val="left"/>
    </w:lvl>
    <w:lvl w:ilvl="1" w:tplc="D51C2FE2">
      <w:numFmt w:val="decimal"/>
      <w:lvlText w:val=""/>
      <w:lvlJc w:val="left"/>
    </w:lvl>
    <w:lvl w:ilvl="2" w:tplc="78E42356">
      <w:numFmt w:val="decimal"/>
      <w:lvlText w:val=""/>
      <w:lvlJc w:val="left"/>
    </w:lvl>
    <w:lvl w:ilvl="3" w:tplc="E594EF94">
      <w:numFmt w:val="decimal"/>
      <w:lvlText w:val=""/>
      <w:lvlJc w:val="left"/>
    </w:lvl>
    <w:lvl w:ilvl="4" w:tplc="B8A8BA9E">
      <w:numFmt w:val="decimal"/>
      <w:lvlText w:val=""/>
      <w:lvlJc w:val="left"/>
    </w:lvl>
    <w:lvl w:ilvl="5" w:tplc="B1BAACCE">
      <w:numFmt w:val="decimal"/>
      <w:lvlText w:val=""/>
      <w:lvlJc w:val="left"/>
    </w:lvl>
    <w:lvl w:ilvl="6" w:tplc="FA344800">
      <w:numFmt w:val="decimal"/>
      <w:lvlText w:val=""/>
      <w:lvlJc w:val="left"/>
    </w:lvl>
    <w:lvl w:ilvl="7" w:tplc="9B12851A">
      <w:numFmt w:val="decimal"/>
      <w:lvlText w:val=""/>
      <w:lvlJc w:val="left"/>
    </w:lvl>
    <w:lvl w:ilvl="8" w:tplc="A2762146">
      <w:numFmt w:val="decimal"/>
      <w:lvlText w:val=""/>
      <w:lvlJc w:val="left"/>
    </w:lvl>
  </w:abstractNum>
  <w:abstractNum w:abstractNumId="2" w15:restartNumberingAfterBreak="0">
    <w:nsid w:val="45923D69"/>
    <w:multiLevelType w:val="hybridMultilevel"/>
    <w:tmpl w:val="3C2CE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558EC"/>
    <w:multiLevelType w:val="hybridMultilevel"/>
    <w:tmpl w:val="DB5027EA"/>
    <w:lvl w:ilvl="0" w:tplc="AD729AB2">
      <w:start w:val="23"/>
      <w:numFmt w:val="decimal"/>
      <w:lvlText w:val="%1."/>
      <w:lvlJc w:val="left"/>
    </w:lvl>
    <w:lvl w:ilvl="1" w:tplc="495CCFFE">
      <w:numFmt w:val="decimal"/>
      <w:lvlText w:val=""/>
      <w:lvlJc w:val="left"/>
    </w:lvl>
    <w:lvl w:ilvl="2" w:tplc="E59E5C76">
      <w:numFmt w:val="decimal"/>
      <w:lvlText w:val=""/>
      <w:lvlJc w:val="left"/>
    </w:lvl>
    <w:lvl w:ilvl="3" w:tplc="B6EAA2A6">
      <w:numFmt w:val="decimal"/>
      <w:lvlText w:val=""/>
      <w:lvlJc w:val="left"/>
    </w:lvl>
    <w:lvl w:ilvl="4" w:tplc="4DA8A6EE">
      <w:numFmt w:val="decimal"/>
      <w:lvlText w:val=""/>
      <w:lvlJc w:val="left"/>
    </w:lvl>
    <w:lvl w:ilvl="5" w:tplc="64463598">
      <w:numFmt w:val="decimal"/>
      <w:lvlText w:val=""/>
      <w:lvlJc w:val="left"/>
    </w:lvl>
    <w:lvl w:ilvl="6" w:tplc="59D841D0">
      <w:numFmt w:val="decimal"/>
      <w:lvlText w:val=""/>
      <w:lvlJc w:val="left"/>
    </w:lvl>
    <w:lvl w:ilvl="7" w:tplc="34144CB4">
      <w:numFmt w:val="decimal"/>
      <w:lvlText w:val=""/>
      <w:lvlJc w:val="left"/>
    </w:lvl>
    <w:lvl w:ilvl="8" w:tplc="E4A6697E">
      <w:numFmt w:val="decimal"/>
      <w:lvlText w:val=""/>
      <w:lvlJc w:val="left"/>
    </w:lvl>
  </w:abstractNum>
  <w:abstractNum w:abstractNumId="4" w15:restartNumberingAfterBreak="0">
    <w:nsid w:val="74B0DC51"/>
    <w:multiLevelType w:val="hybridMultilevel"/>
    <w:tmpl w:val="86C6DDEC"/>
    <w:lvl w:ilvl="0" w:tplc="69427AF6">
      <w:start w:val="1"/>
      <w:numFmt w:val="decimal"/>
      <w:lvlText w:val="%1."/>
      <w:lvlJc w:val="left"/>
    </w:lvl>
    <w:lvl w:ilvl="1" w:tplc="CD24894A">
      <w:numFmt w:val="decimal"/>
      <w:lvlText w:val=""/>
      <w:lvlJc w:val="left"/>
    </w:lvl>
    <w:lvl w:ilvl="2" w:tplc="438234BE">
      <w:numFmt w:val="decimal"/>
      <w:lvlText w:val=""/>
      <w:lvlJc w:val="left"/>
    </w:lvl>
    <w:lvl w:ilvl="3" w:tplc="D8803DF0">
      <w:numFmt w:val="decimal"/>
      <w:lvlText w:val=""/>
      <w:lvlJc w:val="left"/>
    </w:lvl>
    <w:lvl w:ilvl="4" w:tplc="8CBCAE9A">
      <w:numFmt w:val="decimal"/>
      <w:lvlText w:val=""/>
      <w:lvlJc w:val="left"/>
    </w:lvl>
    <w:lvl w:ilvl="5" w:tplc="E9B463AA">
      <w:numFmt w:val="decimal"/>
      <w:lvlText w:val=""/>
      <w:lvlJc w:val="left"/>
    </w:lvl>
    <w:lvl w:ilvl="6" w:tplc="CFA0C1AC">
      <w:numFmt w:val="decimal"/>
      <w:lvlText w:val=""/>
      <w:lvlJc w:val="left"/>
    </w:lvl>
    <w:lvl w:ilvl="7" w:tplc="7912067E">
      <w:numFmt w:val="decimal"/>
      <w:lvlText w:val=""/>
      <w:lvlJc w:val="left"/>
    </w:lvl>
    <w:lvl w:ilvl="8" w:tplc="5F1E9352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2C"/>
    <w:rsid w:val="000A3FDD"/>
    <w:rsid w:val="00436E2C"/>
    <w:rsid w:val="009159C3"/>
    <w:rsid w:val="00BB5C5B"/>
    <w:rsid w:val="00D30C5F"/>
    <w:rsid w:val="00E137C0"/>
    <w:rsid w:val="00ED2D59"/>
    <w:rsid w:val="00EE7401"/>
    <w:rsid w:val="00F21C30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179A"/>
  <w15:docId w15:val="{E510DB76-8BF6-4A0E-B637-76B4A355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dcterms:created xsi:type="dcterms:W3CDTF">2020-08-29T17:56:00Z</dcterms:created>
  <dcterms:modified xsi:type="dcterms:W3CDTF">2020-08-31T12:15:00Z</dcterms:modified>
</cp:coreProperties>
</file>